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5519" w14:textId="4BA2BF5D" w:rsidR="00B25B00" w:rsidRPr="00185A3A" w:rsidRDefault="0045409A" w:rsidP="00605694">
      <w:pPr>
        <w:tabs>
          <w:tab w:val="left" w:pos="1134"/>
          <w:tab w:val="left" w:pos="1418"/>
        </w:tabs>
        <w:spacing w:line="20" w:lineRule="atLeast"/>
        <w:contextualSpacing/>
        <w:jc w:val="center"/>
        <w:rPr>
          <w:rFonts w:ascii="TH SarabunIT๙" w:hAnsi="TH SarabunIT๙" w:cs="TH SarabunIT๙"/>
          <w:sz w:val="58"/>
          <w:szCs w:val="58"/>
        </w:rPr>
      </w:pPr>
      <w:bookmarkStart w:id="0" w:name="_Hlk107583756"/>
      <w:r w:rsidRPr="00185A3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6" behindDoc="0" locked="0" layoutInCell="1" allowOverlap="1" wp14:anchorId="5C2DC4A4" wp14:editId="07FB3812">
            <wp:simplePos x="0" y="0"/>
            <wp:positionH relativeFrom="margin">
              <wp:posOffset>0</wp:posOffset>
            </wp:positionH>
            <wp:positionV relativeFrom="paragraph">
              <wp:posOffset>-10795</wp:posOffset>
            </wp:positionV>
            <wp:extent cx="535305" cy="593725"/>
            <wp:effectExtent l="0" t="0" r="0" b="0"/>
            <wp:wrapNone/>
            <wp:docPr id="3" name="รูปภาพ 1" descr="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ตราครุฑ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B00" w:rsidRPr="00185A3A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9326D09" w14:textId="77777777" w:rsidR="00B25B00" w:rsidRPr="00185A3A" w:rsidRDefault="00B25B00" w:rsidP="00605694">
      <w:pPr>
        <w:spacing w:line="20" w:lineRule="atLeast"/>
        <w:ind w:right="-360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475D2E83" w14:textId="52D57DFA" w:rsidR="005A4046" w:rsidRPr="00185A3A" w:rsidRDefault="00B25B00" w:rsidP="00605694">
      <w:pPr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b/>
          <w:bCs/>
          <w:sz w:val="38"/>
          <w:szCs w:val="38"/>
          <w:cs/>
        </w:rPr>
        <w:t>ส่วนราชการ</w:t>
      </w:r>
      <w:r w:rsidR="005935D9" w:rsidRPr="00185A3A">
        <w:rPr>
          <w:rFonts w:ascii="TH SarabunIT๙" w:hAnsi="TH SarabunIT๙" w:cs="TH SarabunIT๙"/>
          <w:b/>
          <w:bCs/>
          <w:sz w:val="38"/>
          <w:szCs w:val="38"/>
        </w:rPr>
        <w:t xml:space="preserve"> </w:t>
      </w:r>
      <w:r w:rsidRPr="00185A3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5A4046" w:rsidRPr="00185A3A">
        <w:rPr>
          <w:rFonts w:ascii="TH SarabunIT๙" w:hAnsi="TH SarabunIT๙" w:cs="TH SarabunIT๙"/>
          <w:sz w:val="32"/>
          <w:szCs w:val="32"/>
          <w:cs/>
        </w:rPr>
        <w:t>โรงเรียนเทศบาล</w:t>
      </w:r>
      <w:r w:rsidR="00D92EF5" w:rsidRPr="00185A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4046" w:rsidRPr="00185A3A">
        <w:rPr>
          <w:rFonts w:ascii="TH SarabunIT๙" w:hAnsi="TH SarabunIT๙" w:cs="TH SarabunIT๙"/>
          <w:sz w:val="32"/>
          <w:szCs w:val="32"/>
          <w:cs/>
        </w:rPr>
        <w:t xml:space="preserve">๑ (กบินทร์ราษฎรอำรุง) </w:t>
      </w:r>
      <w:r w:rsidR="00CD3FA3" w:rsidRPr="00185A3A">
        <w:rPr>
          <w:rFonts w:ascii="TH SarabunIT๙" w:hAnsi="TH SarabunIT๙" w:cs="TH SarabunIT๙"/>
          <w:sz w:val="32"/>
          <w:szCs w:val="32"/>
          <w:cs/>
        </w:rPr>
        <w:t>โทร. 0-37280-528</w:t>
      </w:r>
    </w:p>
    <w:p w14:paraId="5E3E5DFA" w14:textId="55F0F1EB" w:rsidR="00B25B00" w:rsidRPr="00185A3A" w:rsidRDefault="00B25B00" w:rsidP="00605694">
      <w:pPr>
        <w:tabs>
          <w:tab w:val="left" w:pos="5130"/>
        </w:tabs>
        <w:spacing w:line="20" w:lineRule="atLeast"/>
        <w:contextualSpacing/>
        <w:jc w:val="thaiDistribute"/>
        <w:rPr>
          <w:rFonts w:ascii="TH SarabunIT๙" w:hAnsi="TH SarabunIT๙" w:cs="TH SarabunIT๙"/>
          <w:sz w:val="36"/>
          <w:szCs w:val="36"/>
        </w:rPr>
      </w:pPr>
      <w:r w:rsidRPr="00185A3A">
        <w:rPr>
          <w:rFonts w:ascii="TH SarabunIT๙" w:hAnsi="TH SarabunIT๙" w:cs="TH SarabunIT๙"/>
          <w:b/>
          <w:bCs/>
          <w:sz w:val="38"/>
          <w:szCs w:val="38"/>
          <w:cs/>
        </w:rPr>
        <w:t>ที่</w:t>
      </w:r>
      <w:r w:rsidRPr="00185A3A">
        <w:rPr>
          <w:rFonts w:ascii="TH SarabunIT๙" w:hAnsi="TH SarabunIT๙" w:cs="TH SarabunIT๙"/>
          <w:b/>
          <w:bCs/>
          <w:sz w:val="38"/>
          <w:szCs w:val="38"/>
        </w:rPr>
        <w:t xml:space="preserve">  </w:t>
      </w:r>
      <w:r w:rsidRPr="00185A3A">
        <w:rPr>
          <w:rFonts w:ascii="TH SarabunIT๙" w:hAnsi="TH SarabunIT๙" w:cs="TH SarabunIT๙"/>
          <w:sz w:val="32"/>
          <w:szCs w:val="32"/>
          <w:cs/>
        </w:rPr>
        <w:t>ปจ</w:t>
      </w:r>
      <w:r w:rsidRPr="00185A3A">
        <w:rPr>
          <w:rFonts w:ascii="TH SarabunIT๙" w:hAnsi="TH SarabunIT๙" w:cs="TH SarabunIT๙"/>
          <w:sz w:val="32"/>
          <w:szCs w:val="32"/>
        </w:rPr>
        <w:t xml:space="preserve"> 52102</w:t>
      </w:r>
      <w:r w:rsidR="00CA0B32" w:rsidRPr="00185A3A">
        <w:rPr>
          <w:rFonts w:ascii="TH SarabunIT๙" w:hAnsi="TH SarabunIT๙" w:cs="TH SarabunIT๙"/>
          <w:sz w:val="32"/>
          <w:szCs w:val="32"/>
          <w:cs/>
        </w:rPr>
        <w:t>.๑</w:t>
      </w:r>
      <w:r w:rsidRPr="00185A3A">
        <w:rPr>
          <w:rFonts w:ascii="TH SarabunIT๙" w:hAnsi="TH SarabunIT๙" w:cs="TH SarabunIT๙"/>
          <w:sz w:val="32"/>
          <w:szCs w:val="32"/>
        </w:rPr>
        <w:t>/-</w:t>
      </w:r>
      <w:r w:rsidRPr="00185A3A">
        <w:rPr>
          <w:rFonts w:ascii="TH SarabunIT๙" w:hAnsi="TH SarabunIT๙" w:cs="TH SarabunIT๙"/>
          <w:sz w:val="36"/>
          <w:szCs w:val="36"/>
          <w:cs/>
        </w:rPr>
        <w:t xml:space="preserve">                       </w:t>
      </w:r>
      <w:r w:rsidRPr="00185A3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</w:t>
      </w:r>
      <w:r w:rsidR="005C7827" w:rsidRPr="00185A3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5C7827" w:rsidRPr="00185A3A">
        <w:rPr>
          <w:rFonts w:ascii="TH SarabunIT๙" w:hAnsi="TH SarabunIT๙" w:cs="TH SarabunIT๙"/>
          <w:b/>
          <w:bCs/>
          <w:sz w:val="36"/>
          <w:szCs w:val="36"/>
          <w:cs/>
        </w:rPr>
        <w:t>วั</w:t>
      </w:r>
      <w:r w:rsidRPr="00185A3A">
        <w:rPr>
          <w:rFonts w:ascii="TH SarabunIT๙" w:hAnsi="TH SarabunIT๙" w:cs="TH SarabunIT๙"/>
          <w:b/>
          <w:bCs/>
          <w:sz w:val="38"/>
          <w:szCs w:val="38"/>
          <w:cs/>
        </w:rPr>
        <w:t>นที่</w:t>
      </w:r>
      <w:r w:rsidRPr="00185A3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87A74" w:rsidRPr="00185A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7DA1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24FC4" w:rsidRPr="00185A3A">
        <w:rPr>
          <w:rFonts w:ascii="TH SarabunIT๙" w:hAnsi="TH SarabunIT๙" w:cs="TH SarabunIT๙"/>
          <w:sz w:val="32"/>
          <w:szCs w:val="32"/>
        </w:rPr>
        <w:t xml:space="preserve"> </w:t>
      </w:r>
      <w:r w:rsidR="005C7827" w:rsidRPr="00185A3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52BB4" w:rsidRPr="00185A3A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="00653F05" w:rsidRPr="00185A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4FC4" w:rsidRPr="00185A3A">
        <w:rPr>
          <w:rFonts w:ascii="TH SarabunIT๙" w:hAnsi="TH SarabunIT๙" w:cs="TH SarabunIT๙"/>
          <w:sz w:val="32"/>
          <w:szCs w:val="32"/>
        </w:rPr>
        <w:t xml:space="preserve"> </w:t>
      </w:r>
      <w:r w:rsidRPr="00185A3A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Pr="00185A3A">
        <w:rPr>
          <w:rFonts w:ascii="TH SarabunIT๙" w:hAnsi="TH SarabunIT๙" w:cs="TH SarabunIT๙"/>
          <w:sz w:val="32"/>
          <w:szCs w:val="32"/>
        </w:rPr>
        <w:t>6</w:t>
      </w:r>
      <w:r w:rsidR="008554C6" w:rsidRPr="00185A3A">
        <w:rPr>
          <w:rFonts w:ascii="TH SarabunIT๙" w:hAnsi="TH SarabunIT๙" w:cs="TH SarabunIT๙"/>
          <w:sz w:val="32"/>
          <w:szCs w:val="32"/>
          <w:cs/>
        </w:rPr>
        <w:t>๘</w:t>
      </w:r>
      <w:r w:rsidRPr="00185A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5A3A">
        <w:rPr>
          <w:rFonts w:ascii="TH SarabunIT๙" w:hAnsi="TH SarabunIT๙" w:cs="TH SarabunIT๙"/>
          <w:sz w:val="32"/>
          <w:szCs w:val="32"/>
          <w:cs/>
        </w:rPr>
        <w:tab/>
      </w:r>
      <w:r w:rsidRPr="00185A3A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185A3A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0C28AC94" w14:textId="2A451610" w:rsidR="004612D9" w:rsidRPr="00185A3A" w:rsidRDefault="00B25B00" w:rsidP="00605694">
      <w:pPr>
        <w:spacing w:line="20" w:lineRule="atLeast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185A3A">
        <w:rPr>
          <w:rFonts w:ascii="TH SarabunIT๙" w:hAnsi="TH SarabunIT๙" w:cs="TH SarabunIT๙"/>
          <w:b/>
          <w:bCs/>
          <w:sz w:val="38"/>
          <w:szCs w:val="38"/>
          <w:cs/>
        </w:rPr>
        <w:t>เรื่อง</w:t>
      </w:r>
      <w:r w:rsidRPr="00185A3A">
        <w:rPr>
          <w:rFonts w:ascii="TH SarabunIT๙" w:hAnsi="TH SarabunIT๙" w:cs="TH SarabunIT๙"/>
          <w:b/>
          <w:bCs/>
          <w:sz w:val="38"/>
          <w:szCs w:val="38"/>
        </w:rPr>
        <w:t xml:space="preserve">  </w:t>
      </w:r>
      <w:r w:rsidRPr="00185A3A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D52BB4" w:rsidRPr="00185A3A">
        <w:rPr>
          <w:rFonts w:ascii="TH SarabunIT๙" w:hAnsi="TH SarabunIT๙" w:cs="TH SarabunIT๙"/>
          <w:sz w:val="32"/>
          <w:szCs w:val="32"/>
          <w:cs/>
        </w:rPr>
        <w:t xml:space="preserve">ใช้แผนการจัดการเรียนรู้ </w:t>
      </w:r>
    </w:p>
    <w:p w14:paraId="19A81A56" w14:textId="0F715048" w:rsidR="00B25B00" w:rsidRPr="00185A3A" w:rsidRDefault="00B25B00" w:rsidP="00605694">
      <w:pPr>
        <w:pBdr>
          <w:bottom w:val="single" w:sz="6" w:space="0" w:color="auto"/>
        </w:pBdr>
        <w:spacing w:line="20" w:lineRule="atLeast"/>
        <w:contextualSpacing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185A3A">
        <w:rPr>
          <w:rFonts w:ascii="TH SarabunIT๙" w:hAnsi="TH SarabunIT๙" w:cs="TH SarabunIT๙"/>
          <w:sz w:val="16"/>
          <w:szCs w:val="16"/>
          <w:cs/>
        </w:rPr>
        <w:tab/>
        <w:t xml:space="preserve"> </w:t>
      </w:r>
    </w:p>
    <w:p w14:paraId="610718E7" w14:textId="77777777" w:rsidR="00B25B00" w:rsidRPr="00185A3A" w:rsidRDefault="00B25B00" w:rsidP="00605694">
      <w:pPr>
        <w:spacing w:line="20" w:lineRule="atLeast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6EE28F4" w14:textId="09620A3C" w:rsidR="00B45C8E" w:rsidRPr="00185A3A" w:rsidRDefault="00B45C8E" w:rsidP="00605694">
      <w:pPr>
        <w:spacing w:line="20" w:lineRule="atLeast"/>
        <w:ind w:left="720" w:hanging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D52BB4" w:rsidRPr="00185A3A">
        <w:rPr>
          <w:rFonts w:ascii="TH SarabunIT๙" w:hAnsi="TH SarabunIT๙" w:cs="TH SarabunIT๙"/>
          <w:sz w:val="32"/>
          <w:szCs w:val="32"/>
          <w:cs/>
        </w:rPr>
        <w:t>ผู้อำนวยการสถานศึกษา โรงเรียนเทศบาล ๑ (กบินทร์ราษฎรอำรุง)</w:t>
      </w:r>
    </w:p>
    <w:p w14:paraId="2EECE8E8" w14:textId="16266B84" w:rsidR="00D52BB4" w:rsidRPr="00185A3A" w:rsidRDefault="008E070D" w:rsidP="00605694">
      <w:pPr>
        <w:spacing w:line="20" w:lineRule="atLeast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sz w:val="16"/>
          <w:szCs w:val="16"/>
          <w:cs/>
        </w:rPr>
        <w:tab/>
      </w:r>
      <w:r w:rsidRPr="00185A3A">
        <w:rPr>
          <w:rFonts w:ascii="TH SarabunIT๙" w:hAnsi="TH SarabunIT๙" w:cs="TH SarabunIT๙"/>
          <w:sz w:val="16"/>
          <w:szCs w:val="16"/>
          <w:cs/>
        </w:rPr>
        <w:tab/>
      </w:r>
    </w:p>
    <w:p w14:paraId="01F9709A" w14:textId="40BCE899" w:rsidR="00CD3FA3" w:rsidRPr="00185A3A" w:rsidRDefault="00CD3FA3" w:rsidP="00605694">
      <w:pPr>
        <w:spacing w:after="240" w:line="20" w:lineRule="atLeast"/>
        <w:ind w:right="171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ตามที่ข้าพเจ้า  </w:t>
      </w:r>
      <w:r w:rsidR="00605694" w:rsidRPr="00185A3A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นายวสันต์ อินทรพิทักษ์</w:t>
      </w:r>
      <w:r w:rsidRPr="00185A3A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  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ตำแหน่ง</w:t>
      </w:r>
      <w:r w:rsidR="00CA71AF" w:rsidRPr="00185A3A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</w:t>
      </w:r>
      <w:r w:rsidRPr="00185A3A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ครู </w:t>
      </w:r>
      <w:r w:rsidR="00605694" w:rsidRPr="00185A3A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อัตราจ้าง</w:t>
      </w:r>
      <w:r w:rsidRPr="00185A3A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กลุ่มสาระการเรียนรู้</w:t>
      </w:r>
      <w:r w:rsidR="00605694"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วิทยาศาสตร์</w:t>
      </w:r>
      <w:r w:rsidR="005331C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605694"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และเทคโนโลยี 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ได้รับมอบหมายให้ปฏิบัติงานสอนในระดับชั้น</w:t>
      </w:r>
      <w:r w:rsidR="00605694"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ประถมศึกษาปีที่</w:t>
      </w:r>
      <w:r w:rsidR="005331C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๖</w:t>
      </w:r>
      <w:r w:rsidR="005331C9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รายวิชา</w:t>
      </w:r>
      <w:r w:rsidR="00605694"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คอมพิวเตอร์ 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รหัสวิชา</w:t>
      </w:r>
      <w:r w:rsidR="005331C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5331C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/>
      </w:r>
      <w:r w:rsidR="00605694" w:rsidRPr="00185A3A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ว๑๖๒๐๑</w:t>
      </w:r>
      <w:r w:rsidRPr="00185A3A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 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จำนวน</w:t>
      </w:r>
      <w:r w:rsidRPr="00185A3A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 </w:t>
      </w:r>
      <w:r w:rsidR="00605694" w:rsidRPr="00185A3A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๒.๕</w:t>
      </w:r>
      <w:r w:rsidRPr="00185A3A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หน่วยกิต   ภาคเรียนที่</w:t>
      </w:r>
      <w:r w:rsidRPr="00185A3A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</w:t>
      </w:r>
      <w:r w:rsidR="00605694" w:rsidRPr="00185A3A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>๑</w:t>
      </w:r>
      <w:r w:rsidRPr="00185A3A">
        <w:rPr>
          <w:rFonts w:ascii="TH SarabunIT๙" w:eastAsia="Angsana New" w:hAnsi="TH SarabunIT๙" w:cs="TH SarabunIT๙"/>
          <w:sz w:val="32"/>
          <w:szCs w:val="32"/>
          <w:cs/>
          <w:lang w:eastAsia="zh-CN"/>
        </w:rPr>
        <w:t xml:space="preserve">   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ปีการศึกษา </w:t>
      </w:r>
      <w:r w:rsidR="00605694"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๒๕๖๘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</w:p>
    <w:p w14:paraId="596185BB" w14:textId="37842373" w:rsidR="00CD3FA3" w:rsidRPr="00185A3A" w:rsidRDefault="00CD3FA3" w:rsidP="00605694">
      <w:pPr>
        <w:spacing w:after="240" w:line="20" w:lineRule="atLeast"/>
        <w:ind w:right="171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ข้าพเจ้าได้วิเคราะห์  สาระและมาตรฐานการเรียนรู้  ตัวชี้วัด  คำอธิบายรายวิชา  โครงสร้างรายวิชา  เพื่อจัดทำแผนการจัดการเรียนรู้  ซึ่งสอดคล้องกับหลักสูตรสถานศึกษา</w:t>
      </w:r>
      <w:r w:rsidRPr="00185A3A">
        <w:rPr>
          <w:rFonts w:ascii="TH SarabunIT๙" w:hAnsi="TH SarabunIT๙" w:cs="TH SarabunIT๙"/>
          <w:sz w:val="32"/>
          <w:szCs w:val="32"/>
          <w:cs/>
        </w:rPr>
        <w:t>โรงเรียนเทศบาล ๑ (กบินทร์ราษฎรอำรุง)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พุทธศักราช   </w:t>
      </w:r>
      <w:r w:rsidR="00605694"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๒๕๕๑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ตามหลักสูตรแกนกลางการศึกษาขั้นพื้นฐาน  พุทธศักราช  </w:t>
      </w:r>
      <w:r w:rsidR="00605694"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๒๕๕๑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1D5446"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(ฉบับปรับปรุง พ.ศ. ๒๕๖๐)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โดยจัดกิจกรรมการเรียนการสอนที่เน้นผู้เรียนเป็นสำคัญ  ดังนั้นจึงขออนุมัติใช้แผนการจัดการเรียนรู้ดังกล่าว  เพื่อใช้ในการจัดกิจกรรมการเรียนการสอนให้เกิดประสิทธิภาพสูงสุด  และเพื่อพัฒนาคุณภาพผู้เรียนให้บรรลุเป้าหมายของหลักสูตรฯ  ต่อไป</w:t>
      </w:r>
    </w:p>
    <w:p w14:paraId="0D544336" w14:textId="77777777" w:rsidR="00CD3FA3" w:rsidRPr="00185A3A" w:rsidRDefault="00CD3FA3" w:rsidP="00605694">
      <w:pPr>
        <w:spacing w:line="20" w:lineRule="atLeast"/>
        <w:contextualSpacing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จึงเรียนมาเพื่อโปรดพิจารณาอนุมัติ</w:t>
      </w:r>
    </w:p>
    <w:p w14:paraId="78D5C70A" w14:textId="77777777" w:rsidR="00CD3FA3" w:rsidRPr="00185A3A" w:rsidRDefault="00CD3FA3" w:rsidP="00605694">
      <w:pPr>
        <w:spacing w:line="20" w:lineRule="atLeast"/>
        <w:contextualSpacing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07183B2" w14:textId="77777777" w:rsidR="00CD3FA3" w:rsidRPr="00185A3A" w:rsidRDefault="00CD3FA3" w:rsidP="00605694">
      <w:pPr>
        <w:spacing w:line="20" w:lineRule="atLeast"/>
        <w:contextualSpacing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4A324CA" w14:textId="77777777" w:rsidR="00CD3FA3" w:rsidRPr="00185A3A" w:rsidRDefault="00CD3FA3" w:rsidP="00605694">
      <w:pPr>
        <w:spacing w:line="20" w:lineRule="atLeast"/>
        <w:ind w:left="720"/>
        <w:contextualSpacing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ลงชื่อ</w:t>
      </w:r>
    </w:p>
    <w:p w14:paraId="31C73FBC" w14:textId="149F3BF9" w:rsidR="00CD3FA3" w:rsidRPr="00185A3A" w:rsidRDefault="00CD3FA3" w:rsidP="00605694">
      <w:pPr>
        <w:spacing w:line="20" w:lineRule="atLeast"/>
        <w:ind w:left="720"/>
        <w:contextualSpacing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   (นา</w:t>
      </w:r>
      <w:r w:rsidR="00605694"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ยวสันต์   อินทรพิทักษ์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</w:p>
    <w:p w14:paraId="43E4EDEE" w14:textId="6F2E735F" w:rsidR="00CD3FA3" w:rsidRPr="00185A3A" w:rsidRDefault="00CD3FA3" w:rsidP="00605694">
      <w:pPr>
        <w:spacing w:line="20" w:lineRule="atLeast"/>
        <w:contextualSpacing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                </w:t>
      </w:r>
      <w:r w:rsidR="00605694"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ตำแหน่งครู</w:t>
      </w:r>
      <w:r w:rsidR="00605694"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อัตราจ้าง</w:t>
      </w:r>
    </w:p>
    <w:p w14:paraId="0920A835" w14:textId="77777777" w:rsidR="00D52BB4" w:rsidRPr="00185A3A" w:rsidRDefault="00D52BB4" w:rsidP="00605694">
      <w:pPr>
        <w:pStyle w:val="NoSpacing"/>
        <w:tabs>
          <w:tab w:val="left" w:pos="4678"/>
          <w:tab w:val="left" w:pos="4950"/>
          <w:tab w:val="left" w:pos="5040"/>
          <w:tab w:val="left" w:pos="5130"/>
        </w:tabs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</w:p>
    <w:p w14:paraId="399072F5" w14:textId="77777777" w:rsidR="0092772B" w:rsidRPr="00185A3A" w:rsidRDefault="0092772B" w:rsidP="00605694">
      <w:pPr>
        <w:pStyle w:val="NoSpacing"/>
        <w:tabs>
          <w:tab w:val="left" w:pos="4678"/>
          <w:tab w:val="left" w:pos="4950"/>
          <w:tab w:val="left" w:pos="5040"/>
          <w:tab w:val="left" w:pos="5130"/>
        </w:tabs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</w:p>
    <w:p w14:paraId="20A0D420" w14:textId="77777777" w:rsidR="00D52BB4" w:rsidRDefault="00D52BB4" w:rsidP="00605694">
      <w:pPr>
        <w:pStyle w:val="NoSpacing"/>
        <w:tabs>
          <w:tab w:val="left" w:pos="4678"/>
          <w:tab w:val="left" w:pos="4950"/>
          <w:tab w:val="left" w:pos="5040"/>
          <w:tab w:val="left" w:pos="5130"/>
        </w:tabs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</w:p>
    <w:p w14:paraId="32C3E250" w14:textId="77777777" w:rsidR="00185A3A" w:rsidRPr="00185A3A" w:rsidRDefault="00185A3A" w:rsidP="00605694">
      <w:pPr>
        <w:pStyle w:val="NoSpacing"/>
        <w:tabs>
          <w:tab w:val="left" w:pos="4678"/>
          <w:tab w:val="left" w:pos="4950"/>
          <w:tab w:val="left" w:pos="5040"/>
          <w:tab w:val="left" w:pos="5130"/>
        </w:tabs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</w:p>
    <w:p w14:paraId="0B6E32E5" w14:textId="1766B71F" w:rsidR="00D52BB4" w:rsidRPr="00185A3A" w:rsidRDefault="00D52BB4" w:rsidP="00605694">
      <w:pPr>
        <w:spacing w:line="20" w:lineRule="atLeast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185A3A">
        <w:rPr>
          <w:rFonts w:ascii="TH SarabunIT๙" w:hAnsi="TH SarabunIT๙" w:cs="TH SarabunIT๙"/>
          <w:b/>
          <w:bCs/>
          <w:sz w:val="32"/>
          <w:szCs w:val="32"/>
          <w:cs/>
        </w:rPr>
        <w:t>ความ</w:t>
      </w:r>
      <w:r w:rsidR="001D5446" w:rsidRPr="00185A3A">
        <w:rPr>
          <w:rFonts w:ascii="TH SarabunIT๙" w:hAnsi="TH SarabunIT๙" w:cs="TH SarabunIT๙"/>
          <w:b/>
          <w:bCs/>
          <w:sz w:val="32"/>
          <w:szCs w:val="32"/>
          <w:cs/>
        </w:rPr>
        <w:t>คิด</w:t>
      </w:r>
      <w:r w:rsidRPr="00185A3A">
        <w:rPr>
          <w:rFonts w:ascii="TH SarabunIT๙" w:hAnsi="TH SarabunIT๙" w:cs="TH SarabunIT๙"/>
          <w:b/>
          <w:bCs/>
          <w:sz w:val="32"/>
          <w:szCs w:val="32"/>
          <w:cs/>
        </w:rPr>
        <w:t>เห็นของผู้อำนวยการสถานศึกษา</w:t>
      </w:r>
    </w:p>
    <w:p w14:paraId="1DA32681" w14:textId="77777777" w:rsidR="00D52BB4" w:rsidRPr="00185A3A" w:rsidRDefault="00D52BB4" w:rsidP="00605694">
      <w:pPr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sz w:val="32"/>
          <w:szCs w:val="32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185A3A">
        <w:rPr>
          <w:rFonts w:ascii="TH SarabunIT๙" w:hAnsi="TH SarabunIT๙" w:cs="TH SarabunIT๙"/>
          <w:sz w:val="32"/>
          <w:szCs w:val="32"/>
          <w:cs/>
        </w:rPr>
        <w:t xml:space="preserve">  อนุมัติให้ใช้แผนการจัดการเรียนรู้ได้</w:t>
      </w:r>
    </w:p>
    <w:p w14:paraId="1708D5E4" w14:textId="77777777" w:rsidR="00D52BB4" w:rsidRPr="00185A3A" w:rsidRDefault="00D52BB4" w:rsidP="00605694">
      <w:pPr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sz w:val="32"/>
          <w:szCs w:val="32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185A3A">
        <w:rPr>
          <w:rFonts w:ascii="TH SarabunIT๙" w:hAnsi="TH SarabunIT๙" w:cs="TH SarabunIT๙"/>
          <w:sz w:val="32"/>
          <w:szCs w:val="32"/>
          <w:cs/>
        </w:rPr>
        <w:t xml:space="preserve">  ควรปรับปรุงแผนการจัดการเรียนรู้  ดังนี้</w:t>
      </w:r>
    </w:p>
    <w:p w14:paraId="49025A0E" w14:textId="78ECE453" w:rsidR="00D52BB4" w:rsidRPr="00185A3A" w:rsidRDefault="00D52BB4" w:rsidP="00605694">
      <w:pPr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Start w:id="1" w:name="_Hlk198242501"/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End w:id="1"/>
    </w:p>
    <w:p w14:paraId="12777272" w14:textId="77777777" w:rsidR="00D52BB4" w:rsidRPr="00185A3A" w:rsidRDefault="00D52BB4" w:rsidP="00605694">
      <w:pPr>
        <w:pStyle w:val="NoSpacing"/>
        <w:tabs>
          <w:tab w:val="left" w:pos="4678"/>
          <w:tab w:val="left" w:pos="4950"/>
          <w:tab w:val="left" w:pos="5040"/>
          <w:tab w:val="left" w:pos="5130"/>
        </w:tabs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</w:p>
    <w:p w14:paraId="4225933B" w14:textId="22D302F9" w:rsidR="0011510E" w:rsidRPr="00185A3A" w:rsidRDefault="0011510E" w:rsidP="00605694">
      <w:pPr>
        <w:pStyle w:val="NoSpacing"/>
        <w:tabs>
          <w:tab w:val="left" w:pos="4678"/>
          <w:tab w:val="left" w:pos="4950"/>
          <w:tab w:val="left" w:pos="5040"/>
        </w:tabs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</w:p>
    <w:p w14:paraId="35683D51" w14:textId="6B437033" w:rsidR="00D52BB4" w:rsidRPr="00185A3A" w:rsidRDefault="00D52BB4" w:rsidP="00605694">
      <w:pPr>
        <w:spacing w:line="20" w:lineRule="atLeast"/>
        <w:contextualSpacing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85A3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B05255D" w14:textId="4919EEFB" w:rsidR="00D52BB4" w:rsidRPr="00185A3A" w:rsidRDefault="00D52BB4" w:rsidP="00605694">
      <w:pPr>
        <w:spacing w:line="20" w:lineRule="atLeast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sz w:val="32"/>
          <w:szCs w:val="32"/>
          <w:cs/>
        </w:rPr>
        <w:t>(นายชวลิต  สีมาพล)</w:t>
      </w:r>
    </w:p>
    <w:p w14:paraId="24983E8B" w14:textId="77777777" w:rsidR="00605694" w:rsidRDefault="00D52BB4" w:rsidP="00605694">
      <w:pPr>
        <w:spacing w:line="20" w:lineRule="atLeast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sz w:val="32"/>
          <w:szCs w:val="32"/>
          <w:cs/>
        </w:rPr>
        <w:t>ผู้อำนวยการสถานศึกษา โรงเรียนเทศบาล ๑ (กบินทร์ราษฎรอำรุง)</w:t>
      </w:r>
      <w:bookmarkEnd w:id="0"/>
    </w:p>
    <w:p w14:paraId="147C5479" w14:textId="77777777" w:rsidR="00185A3A" w:rsidRDefault="00185A3A" w:rsidP="00605694">
      <w:pPr>
        <w:spacing w:line="20" w:lineRule="atLeast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14BB0193" w14:textId="77777777" w:rsidR="00185A3A" w:rsidRPr="00185A3A" w:rsidRDefault="00185A3A" w:rsidP="00605694">
      <w:pPr>
        <w:spacing w:line="20" w:lineRule="atLeast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77EA304C" w14:textId="7E3A7B47" w:rsidR="00CD3FA3" w:rsidRPr="00185A3A" w:rsidRDefault="00CD3FA3" w:rsidP="00605694">
      <w:pPr>
        <w:spacing w:line="20" w:lineRule="atLeast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บันทึกผลหลังการจัดการเรียนรู้</w:t>
      </w:r>
    </w:p>
    <w:p w14:paraId="6E4BD469" w14:textId="77777777" w:rsidR="00CD3FA3" w:rsidRPr="00185A3A" w:rsidRDefault="00CD3FA3" w:rsidP="00605694">
      <w:pPr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bookmarkStart w:id="2" w:name="_Hlk162211968"/>
      <w:r w:rsidRPr="00185A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</w:t>
      </w:r>
      <w:r w:rsidRPr="00185A3A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185A3A">
        <w:rPr>
          <w:rFonts w:ascii="TH SarabunIT๙" w:hAnsi="TH SarabunIT๙" w:cs="TH SarabunIT๙"/>
          <w:sz w:val="32"/>
          <w:szCs w:val="32"/>
        </w:rPr>
        <w:t>.........................</w:t>
      </w:r>
      <w:r w:rsidRPr="00185A3A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 </w:t>
      </w:r>
      <w:r w:rsidRPr="00185A3A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</w:t>
      </w:r>
      <w:r w:rsidRPr="00185A3A">
        <w:rPr>
          <w:rFonts w:ascii="TH SarabunIT๙" w:hAnsi="TH SarabunIT๙" w:cs="TH SarabunIT๙"/>
          <w:sz w:val="32"/>
          <w:szCs w:val="32"/>
          <w:cs/>
        </w:rPr>
        <w:t xml:space="preserve"> .............</w:t>
      </w:r>
      <w:r w:rsidRPr="00185A3A">
        <w:rPr>
          <w:rFonts w:ascii="TH SarabunIT๙" w:hAnsi="TH SarabunIT๙" w:cs="TH SarabunIT๙"/>
          <w:sz w:val="32"/>
          <w:szCs w:val="32"/>
        </w:rPr>
        <w:t>.............</w:t>
      </w:r>
      <w:r w:rsidRPr="00185A3A">
        <w:rPr>
          <w:rFonts w:ascii="TH SarabunIT๙" w:hAnsi="TH SarabunIT๙" w:cs="TH SarabunIT๙"/>
          <w:sz w:val="32"/>
          <w:szCs w:val="32"/>
          <w:cs/>
        </w:rPr>
        <w:t xml:space="preserve">......................... </w:t>
      </w:r>
    </w:p>
    <w:p w14:paraId="6E20A346" w14:textId="77777777" w:rsidR="00CD3FA3" w:rsidRPr="00185A3A" w:rsidRDefault="00CD3FA3" w:rsidP="00605694">
      <w:pPr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</w:t>
      </w:r>
      <w:r w:rsidRPr="00185A3A">
        <w:rPr>
          <w:rFonts w:ascii="TH SarabunIT๙" w:hAnsi="TH SarabunIT๙" w:cs="TH SarabunIT๙"/>
          <w:sz w:val="32"/>
          <w:szCs w:val="32"/>
          <w:cs/>
        </w:rPr>
        <w:t xml:space="preserve"> .....................</w:t>
      </w:r>
      <w:r w:rsidRPr="00185A3A">
        <w:rPr>
          <w:rFonts w:ascii="TH SarabunIT๙" w:hAnsi="TH SarabunIT๙" w:cs="TH SarabunIT๙"/>
          <w:sz w:val="32"/>
          <w:szCs w:val="32"/>
        </w:rPr>
        <w:t>...................</w:t>
      </w:r>
      <w:r w:rsidRPr="00185A3A">
        <w:rPr>
          <w:rFonts w:ascii="TH SarabunIT๙" w:hAnsi="TH SarabunIT๙" w:cs="TH SarabunIT๙"/>
          <w:sz w:val="32"/>
          <w:szCs w:val="32"/>
          <w:cs/>
        </w:rPr>
        <w:t xml:space="preserve">........................... </w:t>
      </w:r>
      <w:r w:rsidRPr="00185A3A">
        <w:rPr>
          <w:rFonts w:ascii="TH SarabunIT๙" w:hAnsi="TH SarabunIT๙" w:cs="TH SarabunIT๙"/>
          <w:b/>
          <w:bCs/>
          <w:sz w:val="32"/>
          <w:szCs w:val="32"/>
          <w:cs/>
        </w:rPr>
        <w:t>วัน/เดือน/ปี ที่สอน</w:t>
      </w:r>
      <w:r w:rsidRPr="00185A3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</w:t>
      </w:r>
    </w:p>
    <w:bookmarkEnd w:id="2"/>
    <w:p w14:paraId="75249A41" w14:textId="77777777" w:rsidR="00CD3FA3" w:rsidRPr="00185A3A" w:rsidRDefault="00CD3FA3" w:rsidP="00605694">
      <w:pPr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แผนการจัดการเรียนรู้ที่</w:t>
      </w:r>
      <w:r w:rsidRPr="00185A3A">
        <w:rPr>
          <w:rFonts w:ascii="TH SarabunIT๙" w:hAnsi="TH SarabunIT๙" w:cs="TH SarabunIT๙"/>
          <w:sz w:val="32"/>
          <w:szCs w:val="32"/>
          <w:cs/>
        </w:rPr>
        <w:t xml:space="preserve">................... </w:t>
      </w:r>
      <w:r w:rsidRPr="00185A3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85A3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</w:p>
    <w:p w14:paraId="183EAA20" w14:textId="77777777" w:rsidR="00CD3FA3" w:rsidRPr="00185A3A" w:rsidRDefault="00CD3FA3" w:rsidP="00605694">
      <w:pPr>
        <w:spacing w:after="120"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</w:t>
      </w:r>
      <w:r w:rsidRPr="00185A3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 </w:t>
      </w:r>
      <w:r w:rsidRPr="00185A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Pr="00185A3A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14:paraId="37114081" w14:textId="77777777" w:rsidR="00CD3FA3" w:rsidRPr="00185A3A" w:rsidRDefault="00CD3FA3" w:rsidP="00605694">
      <w:pPr>
        <w:spacing w:after="120" w:line="20" w:lineRule="atLeast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185A3A">
        <w:rPr>
          <w:rFonts w:ascii="TH SarabunIT๙" w:hAnsi="TH SarabunIT๙" w:cs="TH SarabunIT๙"/>
          <w:b/>
          <w:bCs/>
          <w:sz w:val="32"/>
          <w:szCs w:val="32"/>
          <w:cs/>
        </w:rPr>
        <w:t>ผลการจัดการเรียนรู้</w:t>
      </w:r>
    </w:p>
    <w:p w14:paraId="71A38D29" w14:textId="2A023879" w:rsidR="00CD3FA3" w:rsidRPr="00185A3A" w:rsidRDefault="00CD3FA3" w:rsidP="00605694">
      <w:pPr>
        <w:spacing w:line="20" w:lineRule="atLeast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185A3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0276" w:rsidRPr="00185A3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185A3A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</w:p>
    <w:p w14:paraId="71D52FF8" w14:textId="57A7509C" w:rsidR="00CD3FA3" w:rsidRPr="00185A3A" w:rsidRDefault="00CD3FA3" w:rsidP="00605694">
      <w:pPr>
        <w:spacing w:line="20" w:lineRule="atLeast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5A3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0276" w:rsidRPr="00185A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5A3A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ข้อเสนอแนะ/แนวทางแก้ไข</w:t>
      </w:r>
    </w:p>
    <w:p w14:paraId="02BECEA7" w14:textId="6D09A929" w:rsidR="00140276" w:rsidRPr="00185A3A" w:rsidRDefault="00CD3FA3" w:rsidP="00605694">
      <w:pPr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0C2452" w14:textId="77777777" w:rsidR="00140276" w:rsidRPr="00185A3A" w:rsidRDefault="00140276" w:rsidP="00605694">
      <w:pPr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</w:p>
    <w:p w14:paraId="434382B3" w14:textId="6D0A953D" w:rsidR="00CD3FA3" w:rsidRPr="00185A3A" w:rsidRDefault="00CD3FA3" w:rsidP="00605694">
      <w:pPr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sz w:val="32"/>
          <w:szCs w:val="32"/>
        </w:rPr>
        <w:tab/>
      </w:r>
      <w:r w:rsidRPr="00185A3A">
        <w:rPr>
          <w:rFonts w:ascii="TH SarabunIT๙" w:hAnsi="TH SarabunIT๙" w:cs="TH SarabunIT๙"/>
          <w:sz w:val="32"/>
          <w:szCs w:val="32"/>
        </w:rPr>
        <w:tab/>
      </w:r>
      <w:r w:rsidRPr="00185A3A">
        <w:rPr>
          <w:rFonts w:ascii="TH SarabunIT๙" w:hAnsi="TH SarabunIT๙" w:cs="TH SarabunIT๙"/>
          <w:sz w:val="32"/>
          <w:szCs w:val="32"/>
        </w:rPr>
        <w:tab/>
      </w:r>
      <w:r w:rsidRPr="00185A3A">
        <w:rPr>
          <w:rFonts w:ascii="TH SarabunIT๙" w:hAnsi="TH SarabunIT๙" w:cs="TH SarabunIT๙"/>
          <w:sz w:val="32"/>
          <w:szCs w:val="32"/>
        </w:rPr>
        <w:tab/>
      </w:r>
      <w:r w:rsidRPr="00185A3A">
        <w:rPr>
          <w:rFonts w:ascii="TH SarabunIT๙" w:hAnsi="TH SarabunIT๙" w:cs="TH SarabunIT๙"/>
          <w:sz w:val="32"/>
          <w:szCs w:val="32"/>
        </w:rPr>
        <w:tab/>
      </w:r>
      <w:r w:rsidRPr="00185A3A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0FF9E2E6" w14:textId="77777777" w:rsidR="00CD3FA3" w:rsidRPr="00185A3A" w:rsidRDefault="00CD3FA3" w:rsidP="00605694">
      <w:pPr>
        <w:spacing w:line="20" w:lineRule="atLeast"/>
        <w:contextualSpacing/>
        <w:rPr>
          <w:rFonts w:ascii="TH SarabunIT๙" w:hAnsi="TH SarabunIT๙" w:cs="TH SarabunIT๙"/>
          <w:sz w:val="32"/>
          <w:szCs w:val="32"/>
        </w:rPr>
      </w:pPr>
      <w:r w:rsidRPr="00185A3A">
        <w:rPr>
          <w:rFonts w:ascii="TH SarabunIT๙" w:hAnsi="TH SarabunIT๙" w:cs="TH SarabunIT๙"/>
          <w:sz w:val="32"/>
          <w:szCs w:val="32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(.................................................)</w:t>
      </w:r>
    </w:p>
    <w:p w14:paraId="00824B2E" w14:textId="77777777" w:rsidR="00CD3FA3" w:rsidRPr="00185A3A" w:rsidRDefault="00CD3FA3" w:rsidP="00605694">
      <w:pPr>
        <w:spacing w:line="20" w:lineRule="atLeast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185A3A">
        <w:rPr>
          <w:rFonts w:ascii="TH SarabunIT๙" w:hAnsi="TH SarabunIT๙" w:cs="TH SarabunIT๙"/>
          <w:sz w:val="32"/>
          <w:szCs w:val="32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cs/>
        </w:rPr>
        <w:tab/>
      </w:r>
      <w:r w:rsidRPr="00185A3A">
        <w:rPr>
          <w:rFonts w:ascii="TH SarabunIT๙" w:hAnsi="TH SarabunIT๙" w:cs="TH SarabunIT๙"/>
          <w:sz w:val="32"/>
          <w:szCs w:val="32"/>
          <w:cs/>
        </w:rPr>
        <w:tab/>
        <w:t xml:space="preserve">              ครูผู้สอน</w:t>
      </w:r>
    </w:p>
    <w:p w14:paraId="2EBA16B5" w14:textId="3405E8D5" w:rsidR="00A158C1" w:rsidRPr="00185A3A" w:rsidRDefault="00A158C1" w:rsidP="00605694">
      <w:pPr>
        <w:spacing w:line="20" w:lineRule="atLeast"/>
        <w:contextualSpacing/>
        <w:jc w:val="both"/>
        <w:rPr>
          <w:rFonts w:ascii="TH SarabunIT๙" w:hAnsi="TH SarabunIT๙" w:cs="TH SarabunIT๙"/>
          <w:sz w:val="16"/>
          <w:szCs w:val="16"/>
        </w:rPr>
      </w:pPr>
    </w:p>
    <w:p w14:paraId="5B296F19" w14:textId="77777777" w:rsidR="001D5446" w:rsidRPr="00185A3A" w:rsidRDefault="001D5446" w:rsidP="00605694">
      <w:pPr>
        <w:spacing w:after="120" w:line="20" w:lineRule="atLeast"/>
        <w:contextualSpacing/>
        <w:rPr>
          <w:rFonts w:ascii="TH SarabunIT๙" w:eastAsia="SimSun" w:hAnsi="TH SarabunIT๙" w:cs="TH SarabunIT๙"/>
          <w:sz w:val="32"/>
          <w:szCs w:val="32"/>
        </w:rPr>
      </w:pPr>
      <w:r w:rsidRPr="00185A3A">
        <w:rPr>
          <w:rFonts w:ascii="TH SarabunIT๙" w:eastAsia="SimSun" w:hAnsi="TH SarabunIT๙" w:cs="TH SarabunIT๙"/>
          <w:sz w:val="32"/>
          <w:szCs w:val="32"/>
          <w:cs/>
        </w:rPr>
        <w:t>ความเห็นของฝ่ายบริหารวิชาการ</w:t>
      </w:r>
    </w:p>
    <w:p w14:paraId="5F980AA4" w14:textId="77777777" w:rsidR="001D5446" w:rsidRPr="00185A3A" w:rsidRDefault="001D5446" w:rsidP="00605694">
      <w:pPr>
        <w:spacing w:after="120" w:line="20" w:lineRule="atLeast"/>
        <w:contextualSpacing/>
        <w:rPr>
          <w:rFonts w:ascii="TH SarabunIT๙" w:eastAsia="SimSun" w:hAnsi="TH SarabunIT๙" w:cs="TH SarabunIT๙"/>
          <w:sz w:val="32"/>
          <w:szCs w:val="32"/>
        </w:rPr>
      </w:pPr>
      <w:r w:rsidRPr="00185A3A">
        <w:rPr>
          <w:rFonts w:ascii="TH SarabunIT๙" w:eastAsia="SimSun" w:hAnsi="TH SarabunIT๙" w:cs="TH SarabunIT๙"/>
          <w:sz w:val="32"/>
          <w:szCs w:val="32"/>
        </w:rPr>
        <w:sym w:font="Wingdings 2" w:char="F0A3"/>
      </w:r>
      <w:r w:rsidRPr="00185A3A">
        <w:rPr>
          <w:rFonts w:ascii="TH SarabunIT๙" w:eastAsia="SimSun" w:hAnsi="TH SarabunIT๙" w:cs="TH SarabunIT๙"/>
          <w:sz w:val="32"/>
          <w:szCs w:val="32"/>
        </w:rPr>
        <w:t xml:space="preserve">  </w:t>
      </w:r>
      <w:r w:rsidRPr="00185A3A">
        <w:rPr>
          <w:rFonts w:ascii="TH SarabunIT๙" w:eastAsia="SimSun" w:hAnsi="TH SarabunIT๙" w:cs="TH SarabunIT๙"/>
          <w:sz w:val="32"/>
          <w:szCs w:val="32"/>
          <w:cs/>
        </w:rPr>
        <w:t xml:space="preserve">สอดคล้องกับจุดประสงค์การเรียนรู้       </w:t>
      </w:r>
      <w:r w:rsidRPr="00185A3A">
        <w:rPr>
          <w:rFonts w:ascii="TH SarabunIT๙" w:eastAsia="SimSun" w:hAnsi="TH SarabunIT๙" w:cs="TH SarabunIT๙"/>
          <w:sz w:val="32"/>
          <w:szCs w:val="32"/>
        </w:rPr>
        <w:sym w:font="Wingdings 2" w:char="F0A3"/>
      </w:r>
      <w:r w:rsidRPr="00185A3A">
        <w:rPr>
          <w:rFonts w:ascii="TH SarabunIT๙" w:eastAsia="SimSun" w:hAnsi="TH SarabunIT๙" w:cs="TH SarabunIT๙"/>
          <w:sz w:val="32"/>
          <w:szCs w:val="32"/>
          <w:cs/>
        </w:rPr>
        <w:t xml:space="preserve">  ไม่สอดคล้องกับจุดประสงค์การเรียนรู้</w:t>
      </w:r>
    </w:p>
    <w:p w14:paraId="26E9D080" w14:textId="77777777" w:rsidR="001930D8" w:rsidRPr="00185A3A" w:rsidRDefault="001930D8" w:rsidP="00605694">
      <w:pPr>
        <w:spacing w:line="20" w:lineRule="atLeast"/>
        <w:contextualSpacing/>
        <w:rPr>
          <w:rFonts w:ascii="TH SarabunIT๙" w:eastAsia="SimSun" w:hAnsi="TH SarabunIT๙" w:cs="TH SarabunIT๙"/>
        </w:rPr>
      </w:pPr>
    </w:p>
    <w:p w14:paraId="3031AA58" w14:textId="77777777" w:rsidR="001D5446" w:rsidRPr="00185A3A" w:rsidRDefault="001D5446" w:rsidP="00605694">
      <w:pPr>
        <w:spacing w:line="20" w:lineRule="atLeast"/>
        <w:ind w:left="4320" w:firstLine="720"/>
        <w:contextualSpacing/>
        <w:rPr>
          <w:rFonts w:ascii="TH SarabunIT๙" w:eastAsia="Dotum" w:hAnsi="TH SarabunIT๙" w:cs="TH SarabunIT๙"/>
          <w:sz w:val="32"/>
          <w:szCs w:val="32"/>
          <w:lang w:eastAsia="zh-CN"/>
        </w:rPr>
      </w:pPr>
      <w:r w:rsidRPr="00185A3A">
        <w:rPr>
          <w:rFonts w:ascii="TH SarabunIT๙" w:eastAsia="SimSun" w:hAnsi="TH SarabunIT๙" w:cs="TH SarabunIT๙"/>
          <w:sz w:val="32"/>
          <w:szCs w:val="32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>ลงชื่อ</w:t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 xml:space="preserve">            </w:t>
      </w:r>
    </w:p>
    <w:p w14:paraId="7C60CBA8" w14:textId="2DD26E89" w:rsidR="001D5446" w:rsidRPr="00185A3A" w:rsidRDefault="001D5446" w:rsidP="00605694">
      <w:pPr>
        <w:spacing w:line="20" w:lineRule="atLeast"/>
        <w:contextualSpacing/>
        <w:rPr>
          <w:rFonts w:ascii="TH SarabunIT๙" w:eastAsia="Dotum" w:hAnsi="TH SarabunIT๙" w:cs="TH SarabunIT๙"/>
          <w:sz w:val="32"/>
          <w:szCs w:val="32"/>
          <w:lang w:eastAsia="zh-CN"/>
        </w:rPr>
      </w:pP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ab/>
        <w:t xml:space="preserve">               (</w:t>
      </w:r>
      <w:proofErr w:type="gramStart"/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>นางสุกัญญา  สรรพาณิช</w:t>
      </w:r>
      <w:proofErr w:type="gramEnd"/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>)</w:t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 xml:space="preserve">                      </w:t>
      </w:r>
    </w:p>
    <w:p w14:paraId="2871D622" w14:textId="214817F2" w:rsidR="001D5446" w:rsidRPr="00185A3A" w:rsidRDefault="001D5446" w:rsidP="00605694">
      <w:pPr>
        <w:spacing w:line="20" w:lineRule="atLeast"/>
        <w:contextualSpacing/>
        <w:rPr>
          <w:rFonts w:ascii="TH SarabunIT๙" w:eastAsia="Dotum" w:hAnsi="TH SarabunIT๙" w:cs="TH SarabunIT๙"/>
          <w:sz w:val="32"/>
          <w:szCs w:val="32"/>
          <w:cs/>
          <w:lang w:eastAsia="zh-CN"/>
        </w:rPr>
      </w:pP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ab/>
        <w:t xml:space="preserve">         </w:t>
      </w:r>
      <w:r w:rsidR="001930D8"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 xml:space="preserve">      หัวหน้า</w:t>
      </w:r>
      <w:r w:rsidR="00927377"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>กลุ่ม</w:t>
      </w:r>
      <w:r w:rsidR="001930D8"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>บริหารวิชาการ</w:t>
      </w:r>
    </w:p>
    <w:p w14:paraId="423A2F25" w14:textId="271FE185" w:rsidR="001930D8" w:rsidRPr="00185A3A" w:rsidRDefault="001930D8" w:rsidP="00605694">
      <w:pPr>
        <w:spacing w:line="20" w:lineRule="atLeast"/>
        <w:contextualSpacing/>
        <w:rPr>
          <w:rFonts w:ascii="TH SarabunIT๙" w:eastAsia="SimSun" w:hAnsi="TH SarabunIT๙" w:cs="TH SarabunIT๙"/>
          <w:sz w:val="32"/>
          <w:szCs w:val="32"/>
        </w:rPr>
      </w:pPr>
      <w:r w:rsidRPr="00185A3A">
        <w:rPr>
          <w:rFonts w:ascii="TH SarabunIT๙" w:eastAsia="SimSun" w:hAnsi="TH SarabunIT๙" w:cs="TH SarabunIT๙"/>
          <w:sz w:val="32"/>
          <w:szCs w:val="32"/>
          <w:cs/>
        </w:rPr>
        <w:t>ความเห็นของผู้อำนวยการสถานศึกษา</w:t>
      </w:r>
    </w:p>
    <w:p w14:paraId="2F605551" w14:textId="77777777" w:rsidR="001930D8" w:rsidRPr="00185A3A" w:rsidRDefault="001930D8" w:rsidP="00605694">
      <w:pPr>
        <w:spacing w:line="20" w:lineRule="atLeast"/>
        <w:contextualSpacing/>
        <w:rPr>
          <w:rFonts w:ascii="TH SarabunIT๙" w:eastAsia="SimSun" w:hAnsi="TH SarabunIT๙" w:cs="TH SarabunIT๙"/>
          <w:sz w:val="32"/>
          <w:szCs w:val="32"/>
        </w:rPr>
      </w:pPr>
      <w:r w:rsidRPr="00185A3A">
        <w:rPr>
          <w:rFonts w:ascii="TH SarabunIT๙" w:eastAsia="SimSu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FDB7D6" w14:textId="77777777" w:rsidR="001930D8" w:rsidRPr="00185A3A" w:rsidRDefault="001930D8" w:rsidP="00605694">
      <w:pPr>
        <w:spacing w:line="20" w:lineRule="atLeast"/>
        <w:contextualSpacing/>
        <w:rPr>
          <w:rFonts w:ascii="TH SarabunIT๙" w:eastAsia="SimSun" w:hAnsi="TH SarabunIT๙" w:cs="TH SarabunIT๙"/>
          <w:sz w:val="32"/>
          <w:szCs w:val="32"/>
        </w:rPr>
      </w:pPr>
    </w:p>
    <w:p w14:paraId="2D84F238" w14:textId="1DB5C2C5" w:rsidR="001930D8" w:rsidRPr="00185A3A" w:rsidRDefault="001930D8" w:rsidP="00605694">
      <w:pPr>
        <w:spacing w:line="20" w:lineRule="atLeast"/>
        <w:contextualSpacing/>
        <w:rPr>
          <w:rFonts w:ascii="TH SarabunIT๙" w:eastAsia="Dotum" w:hAnsi="TH SarabunIT๙" w:cs="TH SarabunIT๙"/>
          <w:sz w:val="32"/>
          <w:szCs w:val="32"/>
          <w:lang w:eastAsia="zh-CN"/>
        </w:rPr>
      </w:pPr>
      <w:r w:rsidRPr="00185A3A">
        <w:rPr>
          <w:rFonts w:ascii="TH SarabunIT๙" w:eastAsia="SimSun" w:hAnsi="TH SarabunIT๙" w:cs="TH SarabunIT๙"/>
          <w:sz w:val="32"/>
          <w:szCs w:val="32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</w:rPr>
        <w:tab/>
      </w:r>
      <w:r w:rsidRPr="00185A3A">
        <w:rPr>
          <w:rFonts w:ascii="TH SarabunIT๙" w:eastAsia="SimSun" w:hAnsi="TH SarabunIT๙" w:cs="TH SarabunIT๙"/>
          <w:sz w:val="32"/>
          <w:szCs w:val="32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>ลงชื่อ</w:t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 xml:space="preserve">            </w:t>
      </w:r>
    </w:p>
    <w:p w14:paraId="604D0C15" w14:textId="7D7727C8" w:rsidR="001930D8" w:rsidRPr="00185A3A" w:rsidRDefault="001930D8" w:rsidP="00605694">
      <w:pPr>
        <w:spacing w:line="20" w:lineRule="atLeast"/>
        <w:contextualSpacing/>
        <w:rPr>
          <w:rFonts w:ascii="TH SarabunIT๙" w:eastAsia="Dotum" w:hAnsi="TH SarabunIT๙" w:cs="TH SarabunIT๙"/>
          <w:sz w:val="32"/>
          <w:szCs w:val="32"/>
          <w:lang w:eastAsia="zh-CN"/>
        </w:rPr>
      </w:pP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ab/>
        <w:t xml:space="preserve">               (</w:t>
      </w:r>
      <w:proofErr w:type="gramStart"/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>นายชวลิต  สีมาพล</w:t>
      </w:r>
      <w:proofErr w:type="gramEnd"/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>)</w:t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 xml:space="preserve">                      </w:t>
      </w:r>
    </w:p>
    <w:p w14:paraId="06D5753F" w14:textId="5F04D68A" w:rsidR="001930D8" w:rsidRPr="00185A3A" w:rsidRDefault="001930D8" w:rsidP="00605694">
      <w:pPr>
        <w:spacing w:line="20" w:lineRule="atLeast"/>
        <w:contextualSpacing/>
        <w:rPr>
          <w:rFonts w:ascii="TH SarabunIT๙" w:eastAsia="Dotum" w:hAnsi="TH SarabunIT๙" w:cs="TH SarabunIT๙"/>
          <w:sz w:val="32"/>
          <w:szCs w:val="32"/>
          <w:cs/>
          <w:lang w:eastAsia="zh-CN"/>
        </w:rPr>
      </w:pP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ab/>
      </w: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ab/>
        <w:t xml:space="preserve">                  ผู้อำนวยการสถานศึกษา </w:t>
      </w:r>
      <w:r w:rsidRPr="00185A3A">
        <w:rPr>
          <w:rFonts w:ascii="TH SarabunIT๙" w:hAnsi="TH SarabunIT๙" w:cs="TH SarabunIT๙"/>
          <w:sz w:val="32"/>
          <w:szCs w:val="32"/>
          <w:cs/>
        </w:rPr>
        <w:t>โรงเรียนเทศบาล ๑ (กบินทร์ราษฎรอำรุง)</w:t>
      </w:r>
      <w:r w:rsidRPr="00185A3A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</w:t>
      </w:r>
    </w:p>
    <w:p w14:paraId="3230919F" w14:textId="72F09377" w:rsidR="001D5446" w:rsidRPr="00185A3A" w:rsidRDefault="001930D8" w:rsidP="00605694">
      <w:pPr>
        <w:spacing w:line="20" w:lineRule="atLeast"/>
        <w:ind w:left="4320" w:firstLine="720"/>
        <w:contextualSpacing/>
        <w:rPr>
          <w:rFonts w:ascii="TH SarabunIT๙" w:eastAsia="Dotum" w:hAnsi="TH SarabunIT๙" w:cs="TH SarabunIT๙"/>
          <w:sz w:val="32"/>
          <w:szCs w:val="32"/>
          <w:lang w:eastAsia="zh-CN"/>
        </w:rPr>
      </w:pP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 xml:space="preserve">         วันที่</w:t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>……….</w:t>
      </w: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>เดือน</w:t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>……………….</w:t>
      </w: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>พ</w:t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>.</w:t>
      </w:r>
      <w:r w:rsidRPr="00185A3A">
        <w:rPr>
          <w:rFonts w:ascii="TH SarabunIT๙" w:eastAsia="Dotum" w:hAnsi="TH SarabunIT๙" w:cs="TH SarabunIT๙"/>
          <w:sz w:val="32"/>
          <w:szCs w:val="32"/>
          <w:cs/>
          <w:lang w:eastAsia="zh-CN"/>
        </w:rPr>
        <w:t>ศ</w:t>
      </w:r>
      <w:r w:rsidRPr="00185A3A">
        <w:rPr>
          <w:rFonts w:ascii="TH SarabunIT๙" w:eastAsia="Dotum" w:hAnsi="TH SarabunIT๙" w:cs="TH SarabunIT๙"/>
          <w:sz w:val="32"/>
          <w:szCs w:val="32"/>
          <w:lang w:eastAsia="zh-CN"/>
        </w:rPr>
        <w:t xml:space="preserve">…….……       </w:t>
      </w:r>
    </w:p>
    <w:sectPr w:rsidR="001D5446" w:rsidRPr="00185A3A" w:rsidSect="00605694">
      <w:pgSz w:w="11906" w:h="16838" w:code="9"/>
      <w:pgMar w:top="1350" w:right="836" w:bottom="709" w:left="12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E10"/>
    <w:multiLevelType w:val="multilevel"/>
    <w:tmpl w:val="DA4AC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634E0D"/>
    <w:multiLevelType w:val="multilevel"/>
    <w:tmpl w:val="F42E3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6462353"/>
    <w:multiLevelType w:val="multilevel"/>
    <w:tmpl w:val="F42E3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1FBC229B"/>
    <w:multiLevelType w:val="hybridMultilevel"/>
    <w:tmpl w:val="623634CA"/>
    <w:lvl w:ilvl="0" w:tplc="9F866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0F7E27"/>
    <w:multiLevelType w:val="multilevel"/>
    <w:tmpl w:val="F42E3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314D1D00"/>
    <w:multiLevelType w:val="hybridMultilevel"/>
    <w:tmpl w:val="8B7443A8"/>
    <w:lvl w:ilvl="0" w:tplc="9F866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823821"/>
    <w:multiLevelType w:val="hybridMultilevel"/>
    <w:tmpl w:val="297A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51D29"/>
    <w:multiLevelType w:val="hybridMultilevel"/>
    <w:tmpl w:val="70C0DB6A"/>
    <w:lvl w:ilvl="0" w:tplc="EC9E0670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8" w15:restartNumberingAfterBreak="0">
    <w:nsid w:val="587253E4"/>
    <w:multiLevelType w:val="hybridMultilevel"/>
    <w:tmpl w:val="433CA204"/>
    <w:lvl w:ilvl="0" w:tplc="9F866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253B46"/>
    <w:multiLevelType w:val="hybridMultilevel"/>
    <w:tmpl w:val="8B7443A8"/>
    <w:lvl w:ilvl="0" w:tplc="9F866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C956DD"/>
    <w:multiLevelType w:val="hybridMultilevel"/>
    <w:tmpl w:val="8B7443A8"/>
    <w:lvl w:ilvl="0" w:tplc="9F866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0899611">
    <w:abstractNumId w:val="8"/>
  </w:num>
  <w:num w:numId="2" w16cid:durableId="1018579887">
    <w:abstractNumId w:val="10"/>
  </w:num>
  <w:num w:numId="3" w16cid:durableId="434831557">
    <w:abstractNumId w:val="5"/>
  </w:num>
  <w:num w:numId="4" w16cid:durableId="28603721">
    <w:abstractNumId w:val="6"/>
  </w:num>
  <w:num w:numId="5" w16cid:durableId="594944304">
    <w:abstractNumId w:val="9"/>
  </w:num>
  <w:num w:numId="6" w16cid:durableId="1716811903">
    <w:abstractNumId w:val="3"/>
  </w:num>
  <w:num w:numId="7" w16cid:durableId="995453893">
    <w:abstractNumId w:val="1"/>
  </w:num>
  <w:num w:numId="8" w16cid:durableId="968559731">
    <w:abstractNumId w:val="2"/>
  </w:num>
  <w:num w:numId="9" w16cid:durableId="1238591560">
    <w:abstractNumId w:val="4"/>
  </w:num>
  <w:num w:numId="10" w16cid:durableId="1101145429">
    <w:abstractNumId w:val="0"/>
  </w:num>
  <w:num w:numId="11" w16cid:durableId="1865554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33"/>
    <w:rsid w:val="00045ABA"/>
    <w:rsid w:val="00053708"/>
    <w:rsid w:val="00070E9E"/>
    <w:rsid w:val="00076636"/>
    <w:rsid w:val="00080C05"/>
    <w:rsid w:val="00082B00"/>
    <w:rsid w:val="00090997"/>
    <w:rsid w:val="00094252"/>
    <w:rsid w:val="000A307D"/>
    <w:rsid w:val="000B7E88"/>
    <w:rsid w:val="000C18E8"/>
    <w:rsid w:val="000D57E6"/>
    <w:rsid w:val="000D65D3"/>
    <w:rsid w:val="000E5E1B"/>
    <w:rsid w:val="000F381A"/>
    <w:rsid w:val="001022A7"/>
    <w:rsid w:val="00107DE1"/>
    <w:rsid w:val="0011165F"/>
    <w:rsid w:val="00113813"/>
    <w:rsid w:val="0011510E"/>
    <w:rsid w:val="001176A9"/>
    <w:rsid w:val="00121E8F"/>
    <w:rsid w:val="001261D3"/>
    <w:rsid w:val="0012670F"/>
    <w:rsid w:val="00135D13"/>
    <w:rsid w:val="00140276"/>
    <w:rsid w:val="001602B4"/>
    <w:rsid w:val="00160AA8"/>
    <w:rsid w:val="001635D0"/>
    <w:rsid w:val="00172D97"/>
    <w:rsid w:val="00176097"/>
    <w:rsid w:val="001774E9"/>
    <w:rsid w:val="00185A3A"/>
    <w:rsid w:val="001930D8"/>
    <w:rsid w:val="00196C26"/>
    <w:rsid w:val="0019718C"/>
    <w:rsid w:val="001A6471"/>
    <w:rsid w:val="001B0807"/>
    <w:rsid w:val="001C7584"/>
    <w:rsid w:val="001D1EC1"/>
    <w:rsid w:val="001D5446"/>
    <w:rsid w:val="001E5DB0"/>
    <w:rsid w:val="001E5F4D"/>
    <w:rsid w:val="001F3D7F"/>
    <w:rsid w:val="002020CB"/>
    <w:rsid w:val="00213EB9"/>
    <w:rsid w:val="00216EC7"/>
    <w:rsid w:val="0023102F"/>
    <w:rsid w:val="002331CD"/>
    <w:rsid w:val="00243C3E"/>
    <w:rsid w:val="002442D7"/>
    <w:rsid w:val="00245530"/>
    <w:rsid w:val="00253CF1"/>
    <w:rsid w:val="002609EA"/>
    <w:rsid w:val="002645D4"/>
    <w:rsid w:val="00266AD6"/>
    <w:rsid w:val="00267F45"/>
    <w:rsid w:val="002709E9"/>
    <w:rsid w:val="00271561"/>
    <w:rsid w:val="00272938"/>
    <w:rsid w:val="00272E6E"/>
    <w:rsid w:val="002817B3"/>
    <w:rsid w:val="002B33E7"/>
    <w:rsid w:val="002B4D33"/>
    <w:rsid w:val="002D5982"/>
    <w:rsid w:val="002F5AE9"/>
    <w:rsid w:val="002F6679"/>
    <w:rsid w:val="00303E40"/>
    <w:rsid w:val="00305B92"/>
    <w:rsid w:val="00307EBF"/>
    <w:rsid w:val="00326C12"/>
    <w:rsid w:val="003335CC"/>
    <w:rsid w:val="00343C9E"/>
    <w:rsid w:val="0034784F"/>
    <w:rsid w:val="00350A63"/>
    <w:rsid w:val="00350BAE"/>
    <w:rsid w:val="00352577"/>
    <w:rsid w:val="0035585D"/>
    <w:rsid w:val="003611DE"/>
    <w:rsid w:val="003614E3"/>
    <w:rsid w:val="00371416"/>
    <w:rsid w:val="00377F13"/>
    <w:rsid w:val="00383EB8"/>
    <w:rsid w:val="003852D8"/>
    <w:rsid w:val="003857FE"/>
    <w:rsid w:val="00395121"/>
    <w:rsid w:val="003B0F74"/>
    <w:rsid w:val="003B14D4"/>
    <w:rsid w:val="003B5CD9"/>
    <w:rsid w:val="003B6AC4"/>
    <w:rsid w:val="003D1E3A"/>
    <w:rsid w:val="003D2856"/>
    <w:rsid w:val="003D3855"/>
    <w:rsid w:val="003D41ED"/>
    <w:rsid w:val="003E1064"/>
    <w:rsid w:val="003E146F"/>
    <w:rsid w:val="003E4274"/>
    <w:rsid w:val="003E4FE3"/>
    <w:rsid w:val="003F1566"/>
    <w:rsid w:val="00400709"/>
    <w:rsid w:val="0040230B"/>
    <w:rsid w:val="00407027"/>
    <w:rsid w:val="00417C77"/>
    <w:rsid w:val="00433858"/>
    <w:rsid w:val="00452BB6"/>
    <w:rsid w:val="0045409A"/>
    <w:rsid w:val="004563CE"/>
    <w:rsid w:val="0045684C"/>
    <w:rsid w:val="004612D9"/>
    <w:rsid w:val="00464678"/>
    <w:rsid w:val="00464AA4"/>
    <w:rsid w:val="004864A0"/>
    <w:rsid w:val="004915FA"/>
    <w:rsid w:val="0049166F"/>
    <w:rsid w:val="004B34D7"/>
    <w:rsid w:val="004C336A"/>
    <w:rsid w:val="004D2245"/>
    <w:rsid w:val="004D2B0A"/>
    <w:rsid w:val="004D2E8E"/>
    <w:rsid w:val="004E34CF"/>
    <w:rsid w:val="004E3F26"/>
    <w:rsid w:val="004E5BE9"/>
    <w:rsid w:val="004E5DA7"/>
    <w:rsid w:val="004E6D43"/>
    <w:rsid w:val="004F47C5"/>
    <w:rsid w:val="005039BF"/>
    <w:rsid w:val="00516C11"/>
    <w:rsid w:val="00530D98"/>
    <w:rsid w:val="005331C9"/>
    <w:rsid w:val="005547C3"/>
    <w:rsid w:val="00576F32"/>
    <w:rsid w:val="005807B2"/>
    <w:rsid w:val="00592F6C"/>
    <w:rsid w:val="005935D9"/>
    <w:rsid w:val="005A4046"/>
    <w:rsid w:val="005A7F95"/>
    <w:rsid w:val="005C7827"/>
    <w:rsid w:val="005D3976"/>
    <w:rsid w:val="005D669B"/>
    <w:rsid w:val="005E20C6"/>
    <w:rsid w:val="005E615F"/>
    <w:rsid w:val="005E798F"/>
    <w:rsid w:val="00605694"/>
    <w:rsid w:val="006350F9"/>
    <w:rsid w:val="006407C6"/>
    <w:rsid w:val="0064315B"/>
    <w:rsid w:val="00647C7D"/>
    <w:rsid w:val="00652FC0"/>
    <w:rsid w:val="00653F05"/>
    <w:rsid w:val="0067322B"/>
    <w:rsid w:val="00675504"/>
    <w:rsid w:val="006764D2"/>
    <w:rsid w:val="006875D1"/>
    <w:rsid w:val="006A0463"/>
    <w:rsid w:val="006A2153"/>
    <w:rsid w:val="006A3D96"/>
    <w:rsid w:val="006B2D6F"/>
    <w:rsid w:val="006C000D"/>
    <w:rsid w:val="006C67A9"/>
    <w:rsid w:val="006D11AE"/>
    <w:rsid w:val="006D7AFD"/>
    <w:rsid w:val="006E393F"/>
    <w:rsid w:val="006E3AEC"/>
    <w:rsid w:val="006E685B"/>
    <w:rsid w:val="006F043E"/>
    <w:rsid w:val="0070438A"/>
    <w:rsid w:val="007215F9"/>
    <w:rsid w:val="00721D22"/>
    <w:rsid w:val="00724FC4"/>
    <w:rsid w:val="00737E74"/>
    <w:rsid w:val="007574A1"/>
    <w:rsid w:val="00757DBE"/>
    <w:rsid w:val="007658E2"/>
    <w:rsid w:val="00773196"/>
    <w:rsid w:val="007A4859"/>
    <w:rsid w:val="007A5E9E"/>
    <w:rsid w:val="007A65FC"/>
    <w:rsid w:val="007B2EEF"/>
    <w:rsid w:val="007B3735"/>
    <w:rsid w:val="007B41F5"/>
    <w:rsid w:val="007D2A29"/>
    <w:rsid w:val="007E4F77"/>
    <w:rsid w:val="007F0CFF"/>
    <w:rsid w:val="00801367"/>
    <w:rsid w:val="00812798"/>
    <w:rsid w:val="00840021"/>
    <w:rsid w:val="008426EA"/>
    <w:rsid w:val="00846561"/>
    <w:rsid w:val="008554C6"/>
    <w:rsid w:val="00862AAB"/>
    <w:rsid w:val="00875B7A"/>
    <w:rsid w:val="008822EA"/>
    <w:rsid w:val="008830A9"/>
    <w:rsid w:val="0089040C"/>
    <w:rsid w:val="008B7D54"/>
    <w:rsid w:val="008C3B76"/>
    <w:rsid w:val="008C5027"/>
    <w:rsid w:val="008D364C"/>
    <w:rsid w:val="008E070D"/>
    <w:rsid w:val="008E35E6"/>
    <w:rsid w:val="008E54D4"/>
    <w:rsid w:val="008F71D1"/>
    <w:rsid w:val="00900182"/>
    <w:rsid w:val="00921054"/>
    <w:rsid w:val="00925E40"/>
    <w:rsid w:val="00927377"/>
    <w:rsid w:val="0092772B"/>
    <w:rsid w:val="00935152"/>
    <w:rsid w:val="00935917"/>
    <w:rsid w:val="00943498"/>
    <w:rsid w:val="00946979"/>
    <w:rsid w:val="00960FE9"/>
    <w:rsid w:val="00975D8B"/>
    <w:rsid w:val="009823FB"/>
    <w:rsid w:val="00986A11"/>
    <w:rsid w:val="00987A74"/>
    <w:rsid w:val="009902D6"/>
    <w:rsid w:val="00991FB7"/>
    <w:rsid w:val="00993E0F"/>
    <w:rsid w:val="009956E2"/>
    <w:rsid w:val="0099599B"/>
    <w:rsid w:val="009A4379"/>
    <w:rsid w:val="009B2E33"/>
    <w:rsid w:val="009C3ED6"/>
    <w:rsid w:val="009D24E4"/>
    <w:rsid w:val="009D4E61"/>
    <w:rsid w:val="009E4DFE"/>
    <w:rsid w:val="00A07972"/>
    <w:rsid w:val="00A119B3"/>
    <w:rsid w:val="00A128B4"/>
    <w:rsid w:val="00A158C1"/>
    <w:rsid w:val="00A16BEE"/>
    <w:rsid w:val="00A312A8"/>
    <w:rsid w:val="00A374AC"/>
    <w:rsid w:val="00A44899"/>
    <w:rsid w:val="00A46289"/>
    <w:rsid w:val="00A46B65"/>
    <w:rsid w:val="00A53771"/>
    <w:rsid w:val="00A56A2B"/>
    <w:rsid w:val="00A62C38"/>
    <w:rsid w:val="00A73768"/>
    <w:rsid w:val="00A80FF8"/>
    <w:rsid w:val="00A84648"/>
    <w:rsid w:val="00A871F8"/>
    <w:rsid w:val="00A91E11"/>
    <w:rsid w:val="00AA2B8C"/>
    <w:rsid w:val="00AA4A19"/>
    <w:rsid w:val="00AA5E3A"/>
    <w:rsid w:val="00AB72DA"/>
    <w:rsid w:val="00AC0D50"/>
    <w:rsid w:val="00AC29DF"/>
    <w:rsid w:val="00AC56B8"/>
    <w:rsid w:val="00AC5D47"/>
    <w:rsid w:val="00AE68BB"/>
    <w:rsid w:val="00AF0752"/>
    <w:rsid w:val="00B06D66"/>
    <w:rsid w:val="00B10A7D"/>
    <w:rsid w:val="00B11CF2"/>
    <w:rsid w:val="00B157B5"/>
    <w:rsid w:val="00B211E0"/>
    <w:rsid w:val="00B21FAB"/>
    <w:rsid w:val="00B25B00"/>
    <w:rsid w:val="00B27F27"/>
    <w:rsid w:val="00B37663"/>
    <w:rsid w:val="00B423AB"/>
    <w:rsid w:val="00B43140"/>
    <w:rsid w:val="00B45C8E"/>
    <w:rsid w:val="00B52805"/>
    <w:rsid w:val="00B615C1"/>
    <w:rsid w:val="00B63E96"/>
    <w:rsid w:val="00B910D4"/>
    <w:rsid w:val="00B973EC"/>
    <w:rsid w:val="00BB6D71"/>
    <w:rsid w:val="00BC3B14"/>
    <w:rsid w:val="00BD2553"/>
    <w:rsid w:val="00BE1247"/>
    <w:rsid w:val="00BF1262"/>
    <w:rsid w:val="00BF783F"/>
    <w:rsid w:val="00C079BF"/>
    <w:rsid w:val="00C26389"/>
    <w:rsid w:val="00C268A8"/>
    <w:rsid w:val="00C33D27"/>
    <w:rsid w:val="00C3575D"/>
    <w:rsid w:val="00C3718E"/>
    <w:rsid w:val="00C47676"/>
    <w:rsid w:val="00C55D5A"/>
    <w:rsid w:val="00C6267A"/>
    <w:rsid w:val="00C62B3E"/>
    <w:rsid w:val="00C62D86"/>
    <w:rsid w:val="00C712AC"/>
    <w:rsid w:val="00C739EA"/>
    <w:rsid w:val="00C74818"/>
    <w:rsid w:val="00C75B60"/>
    <w:rsid w:val="00C80E0F"/>
    <w:rsid w:val="00C852E1"/>
    <w:rsid w:val="00CA0B32"/>
    <w:rsid w:val="00CA11C9"/>
    <w:rsid w:val="00CA71AF"/>
    <w:rsid w:val="00CA79AF"/>
    <w:rsid w:val="00CB3D0E"/>
    <w:rsid w:val="00CB5EDE"/>
    <w:rsid w:val="00CC46AF"/>
    <w:rsid w:val="00CC6471"/>
    <w:rsid w:val="00CD3FA3"/>
    <w:rsid w:val="00CD4BCD"/>
    <w:rsid w:val="00CF4329"/>
    <w:rsid w:val="00CF67EE"/>
    <w:rsid w:val="00CF6F33"/>
    <w:rsid w:val="00D000E4"/>
    <w:rsid w:val="00D103A4"/>
    <w:rsid w:val="00D1219D"/>
    <w:rsid w:val="00D157DF"/>
    <w:rsid w:val="00D231AA"/>
    <w:rsid w:val="00D249CF"/>
    <w:rsid w:val="00D262DB"/>
    <w:rsid w:val="00D52BB4"/>
    <w:rsid w:val="00D62048"/>
    <w:rsid w:val="00D71602"/>
    <w:rsid w:val="00D721BD"/>
    <w:rsid w:val="00D73F1D"/>
    <w:rsid w:val="00D81498"/>
    <w:rsid w:val="00D92EF5"/>
    <w:rsid w:val="00D92F15"/>
    <w:rsid w:val="00DA2745"/>
    <w:rsid w:val="00DA30D3"/>
    <w:rsid w:val="00DA6BFD"/>
    <w:rsid w:val="00DB7AFE"/>
    <w:rsid w:val="00DC1917"/>
    <w:rsid w:val="00DC3B9F"/>
    <w:rsid w:val="00DD08D9"/>
    <w:rsid w:val="00DE222B"/>
    <w:rsid w:val="00DF0323"/>
    <w:rsid w:val="00DF46EE"/>
    <w:rsid w:val="00E01268"/>
    <w:rsid w:val="00E2766B"/>
    <w:rsid w:val="00E27FAD"/>
    <w:rsid w:val="00E35FFC"/>
    <w:rsid w:val="00E41634"/>
    <w:rsid w:val="00E54C57"/>
    <w:rsid w:val="00E627CB"/>
    <w:rsid w:val="00E64689"/>
    <w:rsid w:val="00E64A65"/>
    <w:rsid w:val="00E64BD8"/>
    <w:rsid w:val="00E67FA1"/>
    <w:rsid w:val="00E97F34"/>
    <w:rsid w:val="00EA2EF3"/>
    <w:rsid w:val="00EA3B2B"/>
    <w:rsid w:val="00EA6C44"/>
    <w:rsid w:val="00EC1A99"/>
    <w:rsid w:val="00ED03D1"/>
    <w:rsid w:val="00ED2081"/>
    <w:rsid w:val="00ED7611"/>
    <w:rsid w:val="00ED7B41"/>
    <w:rsid w:val="00EE6B30"/>
    <w:rsid w:val="00EF1DCF"/>
    <w:rsid w:val="00EF6C63"/>
    <w:rsid w:val="00F03F57"/>
    <w:rsid w:val="00F17B5F"/>
    <w:rsid w:val="00F2070E"/>
    <w:rsid w:val="00F25256"/>
    <w:rsid w:val="00F2644C"/>
    <w:rsid w:val="00F43F66"/>
    <w:rsid w:val="00F5103A"/>
    <w:rsid w:val="00F51056"/>
    <w:rsid w:val="00F539E8"/>
    <w:rsid w:val="00F72A1A"/>
    <w:rsid w:val="00F76A4F"/>
    <w:rsid w:val="00F80C5E"/>
    <w:rsid w:val="00F9778B"/>
    <w:rsid w:val="00FB4EF3"/>
    <w:rsid w:val="00FB7DA1"/>
    <w:rsid w:val="00FD2C32"/>
    <w:rsid w:val="00FD45BF"/>
    <w:rsid w:val="00FD7B05"/>
    <w:rsid w:val="00FE2FB8"/>
    <w:rsid w:val="00FE3725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A4C8"/>
  <w15:chartTrackingRefBased/>
  <w15:docId w15:val="{E486089B-0EE3-4CB2-9D41-BE196DFB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33"/>
    <w:rPr>
      <w:rFonts w:ascii="AngsanaUPC" w:eastAsia="Times New Roman" w:hAnsi="AngsanaUPC" w:cs="AngsanaUPC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B2E33"/>
    <w:pPr>
      <w:keepNext/>
      <w:ind w:left="1440" w:firstLine="720"/>
      <w:outlineLvl w:val="0"/>
    </w:pPr>
    <w:rPr>
      <w:rFonts w:ascii="CordiaUPC" w:hAnsi="CordiaUPC" w:cs="Angsana New"/>
      <w:b/>
      <w:bCs/>
      <w:sz w:val="40"/>
      <w:szCs w:val="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uiPriority w:val="1"/>
    <w:semiHidden/>
    <w:unhideWhenUsed/>
  </w:style>
  <w:style w:type="character" w:customStyle="1" w:styleId="Heading1Char">
    <w:name w:val="Heading 1 Char"/>
    <w:link w:val="Heading1"/>
    <w:rsid w:val="009B2E33"/>
    <w:rPr>
      <w:rFonts w:ascii="CordiaUPC" w:eastAsia="Times New Roman" w:hAnsi="CordiaUPC" w:cs="Angsana New"/>
      <w:b/>
      <w:bCs/>
      <w:sz w:val="40"/>
      <w:szCs w:val="40"/>
    </w:rPr>
  </w:style>
  <w:style w:type="paragraph" w:styleId="BodyText">
    <w:name w:val="Body Text"/>
    <w:basedOn w:val="Normal"/>
    <w:link w:val="BodyTextChar"/>
    <w:rsid w:val="009B2E33"/>
    <w:pPr>
      <w:jc w:val="both"/>
    </w:pPr>
    <w:rPr>
      <w:rFonts w:cs="Angsana New"/>
      <w:sz w:val="32"/>
      <w:szCs w:val="32"/>
      <w:lang w:val="x-none" w:eastAsia="x-none"/>
    </w:rPr>
  </w:style>
  <w:style w:type="character" w:customStyle="1" w:styleId="BodyTextChar">
    <w:name w:val="Body Text Char"/>
    <w:link w:val="BodyText"/>
    <w:rsid w:val="009B2E33"/>
    <w:rPr>
      <w:rFonts w:ascii="AngsanaUPC" w:eastAsia="Times New Roman" w:hAnsi="AngsanaUPC" w:cs="Angsana New"/>
      <w:sz w:val="32"/>
      <w:szCs w:val="32"/>
    </w:rPr>
  </w:style>
  <w:style w:type="paragraph" w:customStyle="1" w:styleId="a0">
    <w:name w:val="รายการย่อหน้า"/>
    <w:basedOn w:val="Normal"/>
    <w:uiPriority w:val="34"/>
    <w:qFormat/>
    <w:rsid w:val="00516C11"/>
    <w:pPr>
      <w:ind w:left="720"/>
      <w:contextualSpacing/>
    </w:pPr>
    <w:rPr>
      <w:rFonts w:cs="Angsana New"/>
      <w:szCs w:val="35"/>
    </w:rPr>
  </w:style>
  <w:style w:type="character" w:customStyle="1" w:styleId="rphighlightallclass">
    <w:name w:val="rphighlightallclass"/>
    <w:rsid w:val="006D7AFD"/>
  </w:style>
  <w:style w:type="character" w:customStyle="1" w:styleId="rpl1">
    <w:name w:val="_rp_l1"/>
    <w:rsid w:val="006D7AFD"/>
  </w:style>
  <w:style w:type="character" w:customStyle="1" w:styleId="pel">
    <w:name w:val="_pe_l"/>
    <w:rsid w:val="006D7AFD"/>
  </w:style>
  <w:style w:type="character" w:customStyle="1" w:styleId="bidi">
    <w:name w:val="bidi"/>
    <w:rsid w:val="006D7AFD"/>
  </w:style>
  <w:style w:type="character" w:customStyle="1" w:styleId="rpv1">
    <w:name w:val="_rp_v1"/>
    <w:rsid w:val="006D7AFD"/>
  </w:style>
  <w:style w:type="character" w:customStyle="1" w:styleId="allowtextselection">
    <w:name w:val="allowtextselection"/>
    <w:rsid w:val="006D7AFD"/>
  </w:style>
  <w:style w:type="character" w:customStyle="1" w:styleId="dbq">
    <w:name w:val="_db_q"/>
    <w:rsid w:val="006D7AFD"/>
  </w:style>
  <w:style w:type="character" w:customStyle="1" w:styleId="a1">
    <w:name w:val="การเชื่อมโยงหลายมิติ"/>
    <w:uiPriority w:val="99"/>
    <w:unhideWhenUsed/>
    <w:rsid w:val="006D7A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3AB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423AB"/>
    <w:rPr>
      <w:rFonts w:ascii="Tahoma" w:eastAsia="Times New Roman" w:hAnsi="Tahoma" w:cs="Angsana New"/>
      <w:sz w:val="16"/>
    </w:rPr>
  </w:style>
  <w:style w:type="paragraph" w:styleId="NoSpacing">
    <w:name w:val="No Spacing"/>
    <w:link w:val="NoSpacingChar"/>
    <w:uiPriority w:val="1"/>
    <w:qFormat/>
    <w:rsid w:val="00B25B00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3714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uiPriority w:val="39"/>
    <w:rsid w:val="00A158C1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D81498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6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4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68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4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9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8611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33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87897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4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1919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3153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6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4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8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05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68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3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09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3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22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85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27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14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137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31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868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41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383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95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133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0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6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106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42993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2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0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1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27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34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76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80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29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6303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soontharee sae_ngow</dc:creator>
  <cp:keywords/>
  <cp:lastModifiedBy>chonvipa dangsomde</cp:lastModifiedBy>
  <cp:revision>55</cp:revision>
  <cp:lastPrinted>2025-06-05T02:17:00Z</cp:lastPrinted>
  <dcterms:created xsi:type="dcterms:W3CDTF">2025-02-24T05:32:00Z</dcterms:created>
  <dcterms:modified xsi:type="dcterms:W3CDTF">2025-06-05T02:45:00Z</dcterms:modified>
</cp:coreProperties>
</file>